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55" w:rsidRDefault="008E7A81" w:rsidP="008E7A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520" w:firstLine="36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Growth and Decay Problems</w:t>
      </w:r>
      <w:r w:rsidR="00316E3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316E3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/18</w:t>
      </w: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555" w:rsidRDefault="00316E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(3 points) </w:t>
      </w:r>
      <w:r>
        <w:rPr>
          <w:rFonts w:ascii="Times New Roman" w:hAnsi="Times New Roman" w:cs="Times New Roman"/>
          <w:color w:val="000000"/>
        </w:rPr>
        <w:t xml:space="preserve">The population of wasp larvae doubles every </w:t>
      </w:r>
      <w:r w:rsidR="001E71C8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 weeks.  If the present population is 400 larvae, how </w:t>
      </w:r>
      <w:r w:rsidR="001E71C8">
        <w:rPr>
          <w:rFonts w:ascii="Times New Roman" w:hAnsi="Times New Roman" w:cs="Times New Roman"/>
          <w:color w:val="000000"/>
        </w:rPr>
        <w:t>big will the population be in a year</w:t>
      </w:r>
      <w:r>
        <w:rPr>
          <w:rFonts w:ascii="Times New Roman" w:hAnsi="Times New Roman" w:cs="Times New Roman"/>
          <w:color w:val="000000"/>
        </w:rPr>
        <w:t>?</w:t>
      </w: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2E1555" w:rsidRDefault="00316E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(3 points) </w:t>
      </w:r>
      <w:r>
        <w:rPr>
          <w:rFonts w:ascii="Times New Roman" w:hAnsi="Times New Roman" w:cs="Times New Roman"/>
          <w:color w:val="000000"/>
        </w:rPr>
        <w:t xml:space="preserve">The population of werewolves in London decreases by 2% each year.  </w:t>
      </w:r>
      <w:r w:rsidR="00A81B34">
        <w:rPr>
          <w:rFonts w:ascii="Times New Roman" w:hAnsi="Times New Roman" w:cs="Times New Roman"/>
          <w:color w:val="000000"/>
        </w:rPr>
        <w:t>If there will be 200 werewolves in 140 years, approximately how many werewolves are there now</w:t>
      </w:r>
      <w:r>
        <w:rPr>
          <w:rFonts w:ascii="Times New Roman" w:hAnsi="Times New Roman" w:cs="Times New Roman"/>
          <w:color w:val="000000"/>
        </w:rPr>
        <w:t>?</w:t>
      </w: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2E1555" w:rsidRDefault="00316E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(3 points) </w:t>
      </w:r>
      <w:r>
        <w:rPr>
          <w:rFonts w:ascii="Times New Roman" w:hAnsi="Times New Roman" w:cs="Times New Roman"/>
          <w:color w:val="000000"/>
        </w:rPr>
        <w:t>The fungi population in the soccer captain’s cleats grows by 15% per week.  When the population doubled, his mother finally made him clean them.  How long did it take for the population to double?</w:t>
      </w: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D5985" w:rsidRDefault="004D59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A81B34" w:rsidRDefault="00A81B3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2E1555" w:rsidRDefault="00316E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(3 points) </w:t>
      </w:r>
      <w:r w:rsidR="00A81B34">
        <w:rPr>
          <w:rFonts w:ascii="Times New Roman" w:hAnsi="Times New Roman" w:cs="Times New Roman"/>
          <w:color w:val="000000"/>
        </w:rPr>
        <w:t xml:space="preserve">An </w:t>
      </w:r>
      <w:r>
        <w:rPr>
          <w:rFonts w:ascii="Times New Roman" w:hAnsi="Times New Roman" w:cs="Times New Roman"/>
          <w:color w:val="000000"/>
        </w:rPr>
        <w:t>experiment began with 1</w:t>
      </w:r>
      <w:r w:rsidR="00A81B34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0 mg </w:t>
      </w:r>
      <w:r w:rsidR="00A81B34">
        <w:rPr>
          <w:rFonts w:ascii="Times New Roman" w:hAnsi="Times New Roman" w:cs="Times New Roman"/>
          <w:color w:val="000000"/>
        </w:rPr>
        <w:t xml:space="preserve">of </w:t>
      </w:r>
      <w:proofErr w:type="spellStart"/>
      <w:r w:rsidR="00A81B34">
        <w:rPr>
          <w:rFonts w:ascii="Times New Roman" w:hAnsi="Times New Roman" w:cs="Times New Roman"/>
          <w:color w:val="000000"/>
        </w:rPr>
        <w:t>Mickelsonium</w:t>
      </w:r>
      <w:proofErr w:type="spellEnd"/>
      <w:r w:rsidR="00A81B34">
        <w:rPr>
          <w:rFonts w:ascii="Times New Roman" w:hAnsi="Times New Roman" w:cs="Times New Roman"/>
          <w:color w:val="000000"/>
        </w:rPr>
        <w:t xml:space="preserve"> 2000 </w:t>
      </w:r>
      <w:r>
        <w:rPr>
          <w:rFonts w:ascii="Times New Roman" w:hAnsi="Times New Roman" w:cs="Times New Roman"/>
          <w:color w:val="000000"/>
        </w:rPr>
        <w:t xml:space="preserve">and ended with 3 </w:t>
      </w:r>
      <w:r w:rsidR="00A81B34">
        <w:rPr>
          <w:rFonts w:ascii="Times New Roman" w:hAnsi="Times New Roman" w:cs="Times New Roman"/>
          <w:color w:val="000000"/>
        </w:rPr>
        <w:t xml:space="preserve">mg.  If the experiment lasted 520 seconds, what is the half-life of </w:t>
      </w:r>
      <w:proofErr w:type="spellStart"/>
      <w:r w:rsidR="00A81B34">
        <w:rPr>
          <w:rFonts w:ascii="Times New Roman" w:hAnsi="Times New Roman" w:cs="Times New Roman"/>
          <w:color w:val="000000"/>
        </w:rPr>
        <w:t>Mickelsonium</w:t>
      </w:r>
      <w:proofErr w:type="spellEnd"/>
      <w:r w:rsidR="00A81B34">
        <w:rPr>
          <w:rFonts w:ascii="Times New Roman" w:hAnsi="Times New Roman" w:cs="Times New Roman"/>
          <w:color w:val="000000"/>
        </w:rPr>
        <w:t xml:space="preserve"> 2000?</w:t>
      </w: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2E1555" w:rsidRDefault="00316E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(3 points) </w:t>
      </w:r>
      <w:r>
        <w:rPr>
          <w:rFonts w:ascii="Times New Roman" w:hAnsi="Times New Roman" w:cs="Times New Roman"/>
          <w:color w:val="000000"/>
        </w:rPr>
        <w:t>How many years are needed for $8000 invested at an annual interest rate of 6% compounded quarterly to yield $</w:t>
      </w:r>
      <w:r w:rsidR="00A81B34">
        <w:rPr>
          <w:rFonts w:ascii="Times New Roman" w:hAnsi="Times New Roman" w:cs="Times New Roman"/>
          <w:color w:val="000000"/>
        </w:rPr>
        <w:t>16,100</w:t>
      </w:r>
      <w:r>
        <w:rPr>
          <w:rFonts w:ascii="Times New Roman" w:hAnsi="Times New Roman" w:cs="Times New Roman"/>
          <w:color w:val="000000"/>
        </w:rPr>
        <w:t>?</w:t>
      </w:r>
      <w:r w:rsidR="00A81B34">
        <w:rPr>
          <w:rFonts w:ascii="Times New Roman" w:hAnsi="Times New Roman" w:cs="Times New Roman"/>
          <w:color w:val="000000"/>
        </w:rPr>
        <w:t xml:space="preserve">  Answer in years and months.</w:t>
      </w: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2E1555" w:rsidRDefault="00316E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(3 points) </w:t>
      </w:r>
      <w:r w:rsidR="00A81B34">
        <w:rPr>
          <w:rFonts w:ascii="Times New Roman" w:hAnsi="Times New Roman" w:cs="Times New Roman"/>
          <w:color w:val="000000"/>
        </w:rPr>
        <w:t>For every meter a diver descends below the water surface, the light intensity is reduced by 3.5%</w:t>
      </w:r>
      <w:r w:rsidR="008E7A81">
        <w:rPr>
          <w:rFonts w:ascii="Times New Roman" w:hAnsi="Times New Roman" w:cs="Times New Roman"/>
          <w:color w:val="000000"/>
        </w:rPr>
        <w:t>. At what depth is the light intensity only 30% of the surface</w:t>
      </w:r>
      <w:r>
        <w:rPr>
          <w:rFonts w:ascii="Times New Roman" w:hAnsi="Times New Roman" w:cs="Times New Roman"/>
          <w:color w:val="000000"/>
        </w:rPr>
        <w:t>?</w:t>
      </w: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E1555" w:rsidRDefault="002E155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2E1555" w:rsidSect="00316E3E">
      <w:headerReference w:type="default" r:id="rId6"/>
      <w:headerReference w:type="first" r:id="rId7"/>
      <w:pgSz w:w="12240" w:h="15840"/>
      <w:pgMar w:top="1440" w:right="72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85" w:rsidRDefault="004D5985" w:rsidP="004D5985">
      <w:pPr>
        <w:spacing w:after="0" w:line="240" w:lineRule="auto"/>
      </w:pPr>
      <w:r>
        <w:separator/>
      </w:r>
    </w:p>
  </w:endnote>
  <w:endnote w:type="continuationSeparator" w:id="0">
    <w:p w:rsidR="004D5985" w:rsidRDefault="004D5985" w:rsidP="004D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85" w:rsidRDefault="004D5985" w:rsidP="004D5985">
      <w:pPr>
        <w:spacing w:after="0" w:line="240" w:lineRule="auto"/>
      </w:pPr>
      <w:r>
        <w:separator/>
      </w:r>
    </w:p>
  </w:footnote>
  <w:footnote w:type="continuationSeparator" w:id="0">
    <w:p w:rsidR="004D5985" w:rsidRDefault="004D5985" w:rsidP="004D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85" w:rsidRDefault="004D598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85" w:rsidRDefault="004D5985">
    <w:pPr>
      <w:pStyle w:val="Header"/>
    </w:pPr>
    <w:r>
      <w:t>Name:</w:t>
    </w:r>
    <w:r>
      <w:ptab w:relativeTo="margin" w:alignment="center" w:leader="none"/>
    </w:r>
    <w:r>
      <w:t>Pre-Calculus 12</w:t>
    </w:r>
    <w:r>
      <w:ptab w:relativeTo="margin" w:alignment="right" w:leader="none"/>
    </w:r>
    <w:r>
      <w:t>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85"/>
    <w:rsid w:val="001E71C8"/>
    <w:rsid w:val="002E1555"/>
    <w:rsid w:val="00316E3E"/>
    <w:rsid w:val="004D5985"/>
    <w:rsid w:val="00746879"/>
    <w:rsid w:val="008E7A81"/>
    <w:rsid w:val="00A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7B36A"/>
  <w14:defaultImageDpi w14:val="0"/>
  <w15:docId w15:val="{6123CFBC-B3D3-4242-9E6D-AB10E8B4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85"/>
  </w:style>
  <w:style w:type="paragraph" w:styleId="Footer">
    <w:name w:val="footer"/>
    <w:basedOn w:val="Normal"/>
    <w:link w:val="FooterChar"/>
    <w:uiPriority w:val="99"/>
    <w:unhideWhenUsed/>
    <w:rsid w:val="004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Greg Sivertson</cp:lastModifiedBy>
  <cp:revision>5</cp:revision>
  <cp:lastPrinted>2023-01-31T18:53:00Z</cp:lastPrinted>
  <dcterms:created xsi:type="dcterms:W3CDTF">2022-07-31T20:09:00Z</dcterms:created>
  <dcterms:modified xsi:type="dcterms:W3CDTF">2023-01-31T19:09:00Z</dcterms:modified>
</cp:coreProperties>
</file>